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061CD" w:rsidR="007361D4" w:rsidP="005942A3" w:rsidRDefault="007361D4" w14:paraId="0163655A" w14:textId="70EC6CB3">
      <w:pPr>
        <w:pStyle w:val="NormalWeb"/>
        <w:rPr>
          <w:rFonts w:asciiTheme="minorHAnsi" w:hAnsiTheme="minorHAnsi" w:cstheme="minorHAnsi"/>
          <w:sz w:val="22"/>
          <w:szCs w:val="22"/>
        </w:rPr>
      </w:pPr>
    </w:p>
    <w:p w:rsidRPr="008061CD" w:rsidR="00FA336F" w:rsidP="00FA336F" w:rsidRDefault="00FA336F" w14:paraId="2CFEB477" w14:textId="15F51132">
      <w:pPr>
        <w:pStyle w:val="NoSpacing"/>
        <w:jc w:val="center"/>
        <w:rPr>
          <w:rFonts w:cstheme="minorHAnsi"/>
          <w:b/>
          <w:bCs/>
          <w:sz w:val="32"/>
          <w:szCs w:val="32"/>
        </w:rPr>
      </w:pPr>
      <w:r w:rsidRPr="008061CD">
        <w:rPr>
          <w:rFonts w:cstheme="minorHAnsi"/>
          <w:b/>
          <w:bCs/>
          <w:sz w:val="32"/>
          <w:szCs w:val="32"/>
        </w:rPr>
        <w:t xml:space="preserve">37th Annual </w:t>
      </w:r>
      <w:proofErr w:type="spellStart"/>
      <w:r w:rsidRPr="008061CD">
        <w:rPr>
          <w:rFonts w:cstheme="minorHAnsi"/>
          <w:b/>
          <w:bCs/>
          <w:sz w:val="32"/>
          <w:szCs w:val="32"/>
        </w:rPr>
        <w:t>VideoSurgery</w:t>
      </w:r>
      <w:proofErr w:type="spellEnd"/>
      <w:r w:rsidRPr="008061CD">
        <w:rPr>
          <w:rFonts w:cstheme="minorHAnsi"/>
          <w:b/>
          <w:bCs/>
          <w:sz w:val="32"/>
          <w:szCs w:val="32"/>
        </w:rPr>
        <w:t xml:space="preserve"> Meeting – Charter 2027</w:t>
      </w:r>
    </w:p>
    <w:p w:rsidRPr="008061CD" w:rsidR="00FA336F" w:rsidP="00FA336F" w:rsidRDefault="00FA336F" w14:paraId="75A166CE" w14:textId="3BD68472">
      <w:pPr>
        <w:pStyle w:val="NoSpacing"/>
        <w:jc w:val="center"/>
        <w:rPr>
          <w:rFonts w:cstheme="minorHAnsi"/>
          <w:b/>
          <w:bCs/>
          <w:sz w:val="32"/>
          <w:szCs w:val="32"/>
        </w:rPr>
      </w:pPr>
      <w:r w:rsidRPr="008061CD">
        <w:rPr>
          <w:rFonts w:cstheme="minorHAnsi"/>
          <w:b/>
          <w:bCs/>
          <w:sz w:val="32"/>
          <w:szCs w:val="32"/>
        </w:rPr>
        <w:t>Thursday, 11 February, 2027</w:t>
      </w:r>
    </w:p>
    <w:p w:rsidRPr="008061CD" w:rsidR="00FA336F" w:rsidP="00FA336F" w:rsidRDefault="00FA336F" w14:paraId="19757A1F" w14:textId="77777777">
      <w:pPr>
        <w:pStyle w:val="NoSpacing"/>
        <w:rPr>
          <w:rFonts w:cstheme="minorHAnsi"/>
          <w:b/>
          <w:bCs/>
          <w:sz w:val="32"/>
          <w:szCs w:val="32"/>
        </w:rPr>
      </w:pPr>
    </w:p>
    <w:p w:rsidRPr="008061CD" w:rsidR="0053781D" w:rsidP="00FA336F" w:rsidRDefault="0053781D" w14:paraId="3A657A0F" w14:textId="45CA8CA6">
      <w:pPr>
        <w:pStyle w:val="NoSpacing"/>
        <w:jc w:val="center"/>
        <w:rPr>
          <w:rFonts w:cstheme="minorHAnsi"/>
          <w:b/>
          <w:bCs/>
          <w:sz w:val="32"/>
          <w:szCs w:val="32"/>
        </w:rPr>
      </w:pPr>
      <w:r w:rsidRPr="008061CD">
        <w:rPr>
          <w:rFonts w:cstheme="minorHAnsi"/>
          <w:b/>
          <w:bCs/>
          <w:sz w:val="32"/>
          <w:szCs w:val="32"/>
        </w:rPr>
        <w:t>Call for Abstracts</w:t>
      </w:r>
    </w:p>
    <w:p w:rsidRPr="008061CD" w:rsidR="00FA336F" w:rsidP="00FA336F" w:rsidRDefault="00FA336F" w14:paraId="06829240" w14:textId="77777777">
      <w:pPr>
        <w:pStyle w:val="NoSpacing"/>
        <w:jc w:val="center"/>
        <w:rPr>
          <w:rFonts w:cstheme="minorHAnsi"/>
          <w:b/>
          <w:bCs/>
        </w:rPr>
      </w:pPr>
    </w:p>
    <w:p w:rsidRPr="008061CD" w:rsidR="00FA336F" w:rsidP="00FA336F" w:rsidRDefault="00FA336F" w14:paraId="2429A0A7" w14:textId="2FA3CCB3">
      <w:pPr>
        <w:pStyle w:val="NoSpacing"/>
        <w:rPr>
          <w:rFonts w:eastAsia="Times New Roman" w:cstheme="minorHAnsi"/>
          <w:lang w:eastAsia="en-IE"/>
        </w:rPr>
      </w:pPr>
      <w:r w:rsidRPr="225D755D" w:rsidR="35B7F8D2">
        <w:rPr>
          <w:rFonts w:eastAsia="Times New Roman" w:cs="Calibri" w:cstheme="minorAscii"/>
          <w:lang w:eastAsia="en-IE"/>
        </w:rPr>
        <w:t xml:space="preserve">We are delighted to announce the </w:t>
      </w:r>
      <w:r w:rsidRPr="225D755D" w:rsidR="35B7F8D2">
        <w:rPr>
          <w:rFonts w:eastAsia="Times New Roman" w:cs="Calibri" w:cstheme="minorAscii"/>
          <w:b w:val="1"/>
          <w:bCs w:val="1"/>
          <w:lang w:eastAsia="en-IE"/>
        </w:rPr>
        <w:t xml:space="preserve">Call for Abstracts for the 37th Annual </w:t>
      </w:r>
      <w:proofErr w:type="spellStart"/>
      <w:r w:rsidRPr="225D755D" w:rsidR="35B7F8D2">
        <w:rPr>
          <w:rFonts w:eastAsia="Times New Roman" w:cs="Calibri" w:cstheme="minorAscii"/>
          <w:b w:val="1"/>
          <w:bCs w:val="1"/>
          <w:lang w:eastAsia="en-IE"/>
        </w:rPr>
        <w:t>VideoSurgery</w:t>
      </w:r>
      <w:proofErr w:type="spellEnd"/>
      <w:r w:rsidRPr="225D755D" w:rsidR="35B7F8D2">
        <w:rPr>
          <w:rFonts w:eastAsia="Times New Roman" w:cs="Calibri" w:cstheme="minorAscii"/>
          <w:b w:val="1"/>
          <w:bCs w:val="1"/>
          <w:lang w:eastAsia="en-IE"/>
        </w:rPr>
        <w:t xml:space="preserve"> Meeting</w:t>
      </w:r>
      <w:r w:rsidRPr="225D755D" w:rsidR="35B7F8D2">
        <w:rPr>
          <w:rFonts w:eastAsia="Times New Roman" w:cs="Calibri" w:cstheme="minorAscii"/>
          <w:lang w:eastAsia="en-IE"/>
        </w:rPr>
        <w:t xml:space="preserve">, taking place next </w:t>
      </w:r>
      <w:r w:rsidRPr="225D755D" w:rsidR="35B7F8D2">
        <w:rPr>
          <w:rFonts w:eastAsia="Times New Roman" w:cs="Calibri" w:cstheme="minorAscii"/>
          <w:b w:val="1"/>
          <w:bCs w:val="1"/>
          <w:lang w:eastAsia="en-IE"/>
        </w:rPr>
        <w:t>February as part of Charter 2027</w:t>
      </w:r>
      <w:r w:rsidRPr="225D755D" w:rsidR="35B7F8D2">
        <w:rPr>
          <w:rFonts w:eastAsia="Times New Roman" w:cs="Calibri" w:cstheme="minorAscii"/>
          <w:lang w:eastAsia="en-IE"/>
        </w:rPr>
        <w:t>.</w:t>
      </w:r>
    </w:p>
    <w:p w:rsidR="225D755D" w:rsidP="225D755D" w:rsidRDefault="225D755D" w14:paraId="4F5806E6" w14:textId="271AC851">
      <w:pPr>
        <w:pStyle w:val="NoSpacing"/>
        <w:rPr>
          <w:rFonts w:ascii="Calibri" w:hAnsi="Calibri" w:cs="Calibri"/>
          <w:color w:val="242424"/>
        </w:rPr>
      </w:pPr>
    </w:p>
    <w:p w:rsidR="00FA336F" w:rsidP="00FA336F" w:rsidRDefault="00A600FB" w14:paraId="47C426D6" w14:textId="6ACB6107">
      <w:pPr>
        <w:pStyle w:val="NoSpacing"/>
      </w:pPr>
      <w:r w:rsidRPr="225D755D" w:rsidR="492CB61A">
        <w:rPr>
          <w:rFonts w:ascii="Calibri" w:hAnsi="Calibri" w:cs="Calibri"/>
          <w:color w:val="242424"/>
        </w:rPr>
        <w:t xml:space="preserve">We invite submissions </w:t>
      </w:r>
      <w:r w:rsidRPr="225D755D" w:rsidR="492CB61A">
        <w:rPr>
          <w:rFonts w:ascii="Calibri" w:hAnsi="Calibri" w:cs="Calibri"/>
          <w:color w:val="242424"/>
        </w:rPr>
        <w:t>showcasing</w:t>
      </w:r>
      <w:r w:rsidRPr="225D755D" w:rsidR="492CB61A">
        <w:rPr>
          <w:rFonts w:ascii="Calibri" w:hAnsi="Calibri" w:cs="Calibri"/>
          <w:color w:val="242424"/>
        </w:rPr>
        <w:t xml:space="preserve"> </w:t>
      </w:r>
      <w:r w:rsidRPr="225D755D" w:rsidR="492CB61A">
        <w:rPr>
          <w:rStyle w:val="Strong"/>
          <w:rFonts w:ascii="Calibri" w:hAnsi="Calibri" w:cs="Calibri"/>
          <w:color w:val="242424"/>
        </w:rPr>
        <w:t>interesting and educational surgical cases</w:t>
      </w:r>
      <w:r w:rsidRPr="225D755D" w:rsidR="492CB61A">
        <w:rPr>
          <w:rFonts w:ascii="Calibri" w:hAnsi="Calibri" w:cs="Calibri"/>
          <w:color w:val="242424"/>
        </w:rPr>
        <w:t xml:space="preserve">, with a strong emphasis on </w:t>
      </w:r>
      <w:r w:rsidRPr="225D755D" w:rsidR="492CB61A">
        <w:rPr>
          <w:rStyle w:val="Strong"/>
          <w:rFonts w:ascii="Calibri" w:hAnsi="Calibri" w:cs="Calibri"/>
          <w:color w:val="242424"/>
        </w:rPr>
        <w:t>teaching and practical learning</w:t>
      </w:r>
      <w:r w:rsidRPr="225D755D" w:rsidR="492CB61A">
        <w:rPr>
          <w:rFonts w:ascii="Calibri" w:hAnsi="Calibri" w:cs="Calibri"/>
          <w:color w:val="242424"/>
        </w:rPr>
        <w:t xml:space="preserve">. This year, we particularly encourage submissions highlighting </w:t>
      </w:r>
      <w:r w:rsidRPr="225D755D" w:rsidR="492CB61A">
        <w:rPr>
          <w:rStyle w:val="Strong"/>
          <w:rFonts w:ascii="Calibri" w:hAnsi="Calibri" w:cs="Calibri"/>
          <w:color w:val="242424"/>
        </w:rPr>
        <w:t>open surgical techniques across all specialties</w:t>
      </w:r>
      <w:r w:rsidRPr="225D755D" w:rsidR="492CB61A">
        <w:rPr>
          <w:rFonts w:ascii="Calibri" w:hAnsi="Calibri" w:cs="Calibri"/>
          <w:color w:val="242424"/>
        </w:rPr>
        <w:t xml:space="preserve">, to broaden the range of approaches </w:t>
      </w:r>
      <w:r w:rsidRPr="225D755D" w:rsidR="492CB61A">
        <w:rPr>
          <w:rFonts w:ascii="Calibri" w:hAnsi="Calibri" w:cs="Calibri"/>
          <w:color w:val="242424"/>
        </w:rPr>
        <w:t>represented</w:t>
      </w:r>
      <w:r w:rsidRPr="225D755D" w:rsidR="492CB61A">
        <w:rPr>
          <w:rFonts w:ascii="Calibri" w:hAnsi="Calibri" w:cs="Calibri"/>
          <w:color w:val="242424"/>
        </w:rPr>
        <w:t xml:space="preserve"> and share valuable operative skills. Cases involving laparoscopic, robotic, </w:t>
      </w:r>
      <w:r w:rsidRPr="225D755D" w:rsidR="492CB61A">
        <w:rPr>
          <w:rFonts w:ascii="Calibri" w:hAnsi="Calibri" w:cs="Calibri"/>
          <w:color w:val="242424"/>
        </w:rPr>
        <w:t>endoscopic</w:t>
      </w:r>
      <w:r w:rsidRPr="225D755D" w:rsidR="492CB61A">
        <w:rPr>
          <w:rFonts w:ascii="Calibri" w:hAnsi="Calibri" w:cs="Calibri"/>
          <w:color w:val="242424"/>
        </w:rPr>
        <w:t xml:space="preserve"> and percutaneous approaches </w:t>
      </w:r>
      <w:r w:rsidRPr="225D755D" w:rsidR="492CB61A">
        <w:rPr>
          <w:rFonts w:ascii="Calibri" w:hAnsi="Calibri" w:cs="Calibri"/>
          <w:color w:val="242424"/>
        </w:rPr>
        <w:t>remain</w:t>
      </w:r>
      <w:r w:rsidRPr="225D755D" w:rsidR="492CB61A">
        <w:rPr>
          <w:rFonts w:ascii="Calibri" w:hAnsi="Calibri" w:cs="Calibri"/>
          <w:color w:val="242424"/>
        </w:rPr>
        <w:t xml:space="preserve"> very welcome.</w:t>
      </w:r>
      <w:r w:rsidRPr="225D755D" w:rsidR="6135FA51">
        <w:rPr>
          <w:rFonts w:ascii="Calibri" w:hAnsi="Calibri" w:cs="Calibri"/>
          <w:color w:val="242424"/>
        </w:rPr>
        <w:t xml:space="preserve"> </w:t>
      </w:r>
      <w:r w:rsidRPr="225D755D" w:rsidR="6135FA51">
        <w:rPr>
          <w:rFonts w:ascii="Aptos" w:hAnsi="Aptos" w:eastAsia="Aptos" w:cs="Aptos"/>
          <w:noProof w:val="0"/>
          <w:color w:val="auto"/>
          <w:sz w:val="22"/>
          <w:szCs w:val="22"/>
          <w:lang w:val="en-IE"/>
        </w:rPr>
        <w:t xml:space="preserve">To be considered, </w:t>
      </w:r>
      <w:r w:rsidRPr="225D755D" w:rsidR="6135FA51">
        <w:rPr>
          <w:rFonts w:ascii="Aptos" w:hAnsi="Aptos" w:eastAsia="Aptos" w:cs="Aptos"/>
          <w:noProof w:val="0"/>
          <w:color w:val="auto"/>
          <w:sz w:val="22"/>
          <w:szCs w:val="22"/>
          <w:lang w:val="en-IE"/>
        </w:rPr>
        <w:t>you’ll</w:t>
      </w:r>
      <w:r w:rsidRPr="225D755D" w:rsidR="6135FA51">
        <w:rPr>
          <w:rFonts w:ascii="Aptos" w:hAnsi="Aptos" w:eastAsia="Aptos" w:cs="Aptos"/>
          <w:noProof w:val="0"/>
          <w:color w:val="auto"/>
          <w:sz w:val="22"/>
          <w:szCs w:val="22"/>
          <w:lang w:val="en-IE"/>
        </w:rPr>
        <w:t xml:space="preserve"> need to </w:t>
      </w:r>
      <w:r w:rsidRPr="225D755D" w:rsidR="6135FA51">
        <w:rPr>
          <w:rFonts w:ascii="Aptos" w:hAnsi="Aptos" w:eastAsia="Aptos" w:cs="Aptos"/>
          <w:noProof w:val="0"/>
          <w:color w:val="auto"/>
          <w:sz w:val="22"/>
          <w:szCs w:val="22"/>
          <w:lang w:val="en-IE"/>
        </w:rPr>
        <w:t>submit</w:t>
      </w:r>
      <w:r w:rsidRPr="225D755D" w:rsidR="6135FA51">
        <w:rPr>
          <w:rFonts w:ascii="Aptos" w:hAnsi="Aptos" w:eastAsia="Aptos" w:cs="Aptos"/>
          <w:noProof w:val="0"/>
          <w:color w:val="auto"/>
          <w:sz w:val="22"/>
          <w:szCs w:val="22"/>
          <w:lang w:val="en-IE"/>
        </w:rPr>
        <w:t xml:space="preserve"> an abstract outlining your proposed case.</w:t>
      </w:r>
    </w:p>
    <w:p w:rsidRPr="008061CD" w:rsidR="00A600FB" w:rsidP="00FA336F" w:rsidRDefault="00A600FB" w14:paraId="3801AFF0" w14:textId="77777777">
      <w:pPr>
        <w:pStyle w:val="NoSpacing"/>
        <w:rPr>
          <w:rFonts w:eastAsia="Times New Roman" w:cstheme="minorHAnsi"/>
          <w:lang w:eastAsia="en-IE"/>
        </w:rPr>
      </w:pPr>
    </w:p>
    <w:p w:rsidRPr="008061CD" w:rsidR="00FA336F" w:rsidP="00FA336F" w:rsidRDefault="00FA336F" w14:paraId="11A1AA13" w14:textId="4B12C3B2">
      <w:pPr>
        <w:pStyle w:val="NoSpacing"/>
        <w:rPr>
          <w:rFonts w:eastAsia="Times New Roman" w:cstheme="minorHAnsi"/>
          <w:lang w:eastAsia="en-IE"/>
        </w:rPr>
      </w:pPr>
      <w:r w:rsidRPr="008061CD">
        <w:rPr>
          <w:rFonts w:eastAsia="Times New Roman" w:cstheme="minorHAnsi"/>
          <w:lang w:eastAsia="en-IE"/>
        </w:rPr>
        <w:t xml:space="preserve">Successful abstract authors will be invited to develop their case into a </w:t>
      </w:r>
      <w:r w:rsidRPr="008061CD">
        <w:rPr>
          <w:rFonts w:eastAsia="Times New Roman" w:cstheme="minorHAnsi"/>
          <w:b/>
          <w:bCs/>
          <w:lang w:eastAsia="en-IE"/>
        </w:rPr>
        <w:t>video presentation</w:t>
      </w:r>
      <w:r w:rsidRPr="008061CD">
        <w:rPr>
          <w:rFonts w:eastAsia="Times New Roman" w:cstheme="minorHAnsi"/>
          <w:lang w:eastAsia="en-IE"/>
        </w:rPr>
        <w:t xml:space="preserve"> for inclusion in the 2027 </w:t>
      </w:r>
      <w:proofErr w:type="spellStart"/>
      <w:r w:rsidRPr="008061CD">
        <w:rPr>
          <w:rFonts w:eastAsia="Times New Roman" w:cstheme="minorHAnsi"/>
          <w:lang w:eastAsia="en-IE"/>
        </w:rPr>
        <w:t>VideoSurgery</w:t>
      </w:r>
      <w:proofErr w:type="spellEnd"/>
      <w:r w:rsidRPr="008061CD">
        <w:rPr>
          <w:rFonts w:eastAsia="Times New Roman" w:cstheme="minorHAnsi"/>
          <w:lang w:eastAsia="en-IE"/>
        </w:rPr>
        <w:t xml:space="preserve"> Meeting. Selected videos will also form part of our Video Teaching Library, providing valuable educational resources for medical students and surgical trainees, and may be shared across our online platforms.</w:t>
      </w:r>
    </w:p>
    <w:p w:rsidRPr="008061CD" w:rsidR="00FA336F" w:rsidP="00FA336F" w:rsidRDefault="00FA336F" w14:paraId="29EA6958" w14:textId="77777777">
      <w:pPr>
        <w:pStyle w:val="NoSpacing"/>
        <w:rPr>
          <w:rFonts w:eastAsia="Times New Roman" w:cstheme="minorHAnsi"/>
          <w:lang w:eastAsia="en-IE"/>
        </w:rPr>
      </w:pPr>
    </w:p>
    <w:p w:rsidRPr="008061CD" w:rsidR="00FA336F" w:rsidP="00FA336F" w:rsidRDefault="00FA336F" w14:paraId="020646BD" w14:textId="71CE06B7">
      <w:pPr>
        <w:pStyle w:val="NoSpacing"/>
        <w:rPr>
          <w:rFonts w:eastAsia="Times New Roman" w:cstheme="minorHAnsi"/>
          <w:lang w:eastAsia="en-IE"/>
        </w:rPr>
      </w:pPr>
      <w:r w:rsidRPr="008061CD">
        <w:rPr>
          <w:rFonts w:eastAsia="Times New Roman" w:cstheme="minorHAnsi"/>
          <w:lang w:eastAsia="en-IE"/>
        </w:rPr>
        <w:t>This is an excellent opportunity to showcase real world clinical decision making, share practical surgical tips and techniques, and contribute to surgical education.</w:t>
      </w:r>
    </w:p>
    <w:p w:rsidRPr="008061CD" w:rsidR="005942A3" w:rsidP="005942A3" w:rsidRDefault="005942A3" w14:paraId="7EB1456C" w14:textId="77777777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="Segoe UI Emoji" w:hAnsi="Segoe UI Emoji" w:cs="Segoe UI Emoji"/>
          <w:sz w:val="22"/>
          <w:szCs w:val="22"/>
        </w:rPr>
        <w:t>🎯</w:t>
      </w:r>
      <w:r w:rsidRPr="008061CD">
        <w:rPr>
          <w:rFonts w:asciiTheme="minorHAnsi" w:hAnsiTheme="minorHAnsi" w:cstheme="minorHAnsi"/>
          <w:sz w:val="22"/>
          <w:szCs w:val="22"/>
        </w:rPr>
        <w:t xml:space="preserve"> </w:t>
      </w:r>
      <w:r w:rsidRPr="008061CD">
        <w:rPr>
          <w:rStyle w:val="Strong"/>
          <w:rFonts w:asciiTheme="minorHAnsi" w:hAnsiTheme="minorHAnsi" w:cstheme="minorHAnsi"/>
          <w:b/>
          <w:bCs/>
          <w:sz w:val="22"/>
          <w:szCs w:val="22"/>
        </w:rPr>
        <w:t>What We’re Looking For</w:t>
      </w:r>
    </w:p>
    <w:p w:rsidRPr="008061CD" w:rsidR="005942A3" w:rsidP="005942A3" w:rsidRDefault="005942A3" w14:paraId="71C13C03" w14:textId="1022E11A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>We welcome</w:t>
      </w:r>
      <w:r w:rsidRPr="008061CD" w:rsidR="00745B21">
        <w:rPr>
          <w:rFonts w:asciiTheme="minorHAnsi" w:hAnsiTheme="minorHAnsi" w:cstheme="minorHAnsi"/>
          <w:sz w:val="22"/>
          <w:szCs w:val="22"/>
        </w:rPr>
        <w:t xml:space="preserve"> </w:t>
      </w:r>
      <w:r w:rsidRPr="008061CD">
        <w:rPr>
          <w:rFonts w:asciiTheme="minorHAnsi" w:hAnsiTheme="minorHAnsi" w:cstheme="minorHAnsi"/>
          <w:sz w:val="22"/>
          <w:szCs w:val="22"/>
        </w:rPr>
        <w:t>submissions that:</w:t>
      </w:r>
    </w:p>
    <w:p w:rsidRPr="008061CD" w:rsidR="00FA336F" w:rsidP="00FA336F" w:rsidRDefault="00FA336F" w14:paraId="040A59E9" w14:textId="03F3DA4C">
      <w:pPr>
        <w:pStyle w:val="NormalWeb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 xml:space="preserve">Present an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interesting and relevant real</w:t>
      </w:r>
      <w:r w:rsidR="00FB49C0">
        <w:rPr>
          <w:rStyle w:val="Strong"/>
          <w:rFonts w:asciiTheme="minorHAnsi" w:hAnsiTheme="minorHAnsi" w:cstheme="minorHAnsi"/>
          <w:sz w:val="22"/>
          <w:szCs w:val="22"/>
        </w:rPr>
        <w:t xml:space="preserve">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world surgical case</w:t>
      </w:r>
    </w:p>
    <w:p w:rsidRPr="008061CD" w:rsidR="00FA336F" w:rsidP="00FA336F" w:rsidRDefault="00FA336F" w14:paraId="1C27E530" w14:textId="77777777">
      <w:pPr>
        <w:pStyle w:val="NormalWeb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 xml:space="preserve">Have a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clear teaching or learning point</w:t>
      </w:r>
    </w:p>
    <w:p w:rsidRPr="008061CD" w:rsidR="00FA336F" w:rsidP="00FA336F" w:rsidRDefault="00FA336F" w14:paraId="419015FD" w14:textId="77777777">
      <w:pPr>
        <w:pStyle w:val="NormalWeb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 xml:space="preserve">Are appropriate for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medical students and/or surgical trainees</w:t>
      </w:r>
    </w:p>
    <w:p w:rsidRPr="008061CD" w:rsidR="00FA336F" w:rsidP="00FA336F" w:rsidRDefault="00FA336F" w14:paraId="4FA8638D" w14:textId="77777777">
      <w:pPr>
        <w:pStyle w:val="NormalWeb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 xml:space="preserve">Are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concise, engaging and educational</w:t>
      </w:r>
    </w:p>
    <w:p w:rsidRPr="00A600FB" w:rsidR="00FA336F" w:rsidP="00FA336F" w:rsidRDefault="00FA336F" w14:paraId="09FFED7F" w14:textId="6D3786C0">
      <w:pPr>
        <w:pStyle w:val="NormalWeb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A600FB">
        <w:rPr>
          <w:rFonts w:asciiTheme="minorHAnsi" w:hAnsiTheme="minorHAnsi" w:cstheme="minorHAnsi"/>
          <w:sz w:val="22"/>
          <w:szCs w:val="22"/>
        </w:rPr>
        <w:t xml:space="preserve">Demonstrate </w:t>
      </w:r>
      <w:r w:rsidRPr="00A600FB" w:rsidR="00A600FB">
        <w:rPr>
          <w:rStyle w:val="Strong"/>
          <w:rFonts w:ascii="Calibri" w:hAnsi="Calibri" w:cs="Calibri"/>
          <w:color w:val="242424"/>
          <w:sz w:val="22"/>
          <w:szCs w:val="22"/>
          <w:bdr w:val="none" w:color="auto" w:sz="0" w:space="0" w:frame="1"/>
          <w:shd w:val="clear" w:color="auto" w:fill="FFFFFF"/>
        </w:rPr>
        <w:t>open surgical techniques across all specialties</w:t>
      </w:r>
      <w:r w:rsidRPr="00A600FB">
        <w:rPr>
          <w:rStyle w:val="Strong"/>
          <w:rFonts w:asciiTheme="minorHAnsi" w:hAnsiTheme="minorHAnsi" w:cstheme="minorHAnsi"/>
          <w:sz w:val="22"/>
          <w:szCs w:val="22"/>
        </w:rPr>
        <w:t>, laparoscopic, robotic, endoscopic or percutaneous</w:t>
      </w:r>
      <w:r w:rsidRPr="00A600FB">
        <w:rPr>
          <w:rFonts w:asciiTheme="minorHAnsi" w:hAnsiTheme="minorHAnsi" w:cstheme="minorHAnsi"/>
          <w:sz w:val="22"/>
          <w:szCs w:val="22"/>
        </w:rPr>
        <w:t xml:space="preserve"> surgical approaches</w:t>
      </w:r>
      <w:r w:rsidRPr="00A600FB" w:rsidR="00A600FB">
        <w:rPr>
          <w:rFonts w:asciiTheme="minorHAnsi" w:hAnsiTheme="minorHAnsi" w:cstheme="minorHAnsi"/>
          <w:sz w:val="22"/>
          <w:szCs w:val="22"/>
        </w:rPr>
        <w:t xml:space="preserve"> are also welcome</w:t>
      </w:r>
    </w:p>
    <w:p w:rsidRPr="008061CD" w:rsidR="0053781D" w:rsidP="0053781D" w:rsidRDefault="0053781D" w14:paraId="11EAEE8F" w14:textId="77777777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="Segoe UI Emoji" w:hAnsi="Segoe UI Emoji" w:cs="Segoe UI Emoji"/>
          <w:sz w:val="22"/>
          <w:szCs w:val="22"/>
        </w:rPr>
        <w:t>💻</w:t>
      </w:r>
      <w:r w:rsidRPr="008061CD">
        <w:rPr>
          <w:rFonts w:asciiTheme="minorHAnsi" w:hAnsiTheme="minorHAnsi" w:cstheme="minorHAnsi"/>
          <w:sz w:val="22"/>
          <w:szCs w:val="22"/>
        </w:rPr>
        <w:t xml:space="preserve"> </w:t>
      </w:r>
      <w:r w:rsidRPr="008061CD">
        <w:rPr>
          <w:rStyle w:val="Strong"/>
          <w:rFonts w:asciiTheme="minorHAnsi" w:hAnsiTheme="minorHAnsi" w:cstheme="minorHAnsi"/>
          <w:b/>
          <w:bCs/>
          <w:sz w:val="22"/>
          <w:szCs w:val="22"/>
        </w:rPr>
        <w:t>Abstract Submission Portal – How to Apply</w:t>
      </w:r>
    </w:p>
    <w:p w:rsidRPr="008061CD" w:rsidR="0053781D" w:rsidP="225D755D" w:rsidRDefault="0053781D" w14:paraId="7CCEA9A1" w14:textId="68719165">
      <w:pPr>
        <w:pStyle w:val="NormalWeb"/>
        <w:numPr>
          <w:ilvl w:val="0"/>
          <w:numId w:val="10"/>
        </w:numPr>
        <w:rPr>
          <w:rFonts w:ascii="Calibri" w:hAnsi="Calibri" w:cs="Calibri" w:asciiTheme="minorAscii" w:hAnsiTheme="minorAscii" w:cstheme="minorAscii"/>
          <w:sz w:val="22"/>
          <w:szCs w:val="22"/>
        </w:rPr>
      </w:pPr>
      <w:r w:rsidRPr="225D755D" w:rsidR="1DACAD70">
        <w:rPr>
          <w:rFonts w:ascii="Calibri" w:hAnsi="Calibri" w:cs="Calibri" w:asciiTheme="minorAscii" w:hAnsiTheme="minorAscii" w:cstheme="minorAscii"/>
          <w:sz w:val="22"/>
          <w:szCs w:val="22"/>
        </w:rPr>
        <w:t>Create an account on the submissio</w:t>
      </w:r>
      <w:r w:rsidRPr="225D755D" w:rsidR="1DACAD7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n portal </w:t>
      </w:r>
      <w:hyperlink r:id="R4c4655c75bc84706">
        <w:r w:rsidRPr="225D755D" w:rsidR="41E9D4BF">
          <w:rPr>
            <w:rStyle w:val="Hyperlink"/>
            <w:rFonts w:ascii="Calibri" w:hAnsi="Calibri" w:eastAsia="Calibri" w:cs="Calibri" w:asciiTheme="minorAscii" w:hAnsiTheme="minorAscii" w:eastAsiaTheme="minorAscii" w:cstheme="minorAscii"/>
            <w:noProof w:val="0"/>
            <w:color w:val="174E86"/>
            <w:sz w:val="22"/>
            <w:szCs w:val="22"/>
            <w:lang w:val="en-IE"/>
          </w:rPr>
          <w:t>here</w:t>
        </w:r>
      </w:hyperlink>
      <w:r w:rsidRPr="225D755D" w:rsidR="41E9D4BF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 xml:space="preserve"> </w:t>
      </w:r>
      <w:r w:rsidRPr="225D755D" w:rsidR="1DACAD70"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  <w:t>and complet</w:t>
      </w:r>
      <w:r w:rsidRPr="225D755D" w:rsidR="1DACAD70">
        <w:rPr>
          <w:rFonts w:ascii="Calibri" w:hAnsi="Calibri" w:cs="Calibri" w:asciiTheme="minorAscii" w:hAnsiTheme="minorAscii" w:cstheme="minorAscii"/>
          <w:sz w:val="22"/>
          <w:szCs w:val="22"/>
        </w:rPr>
        <w:t>e your contact details.</w:t>
      </w:r>
    </w:p>
    <w:p w:rsidRPr="008061CD" w:rsidR="0053781D" w:rsidP="0053781D" w:rsidRDefault="0053781D" w14:paraId="1F4E82D8" w14:textId="6ADF80FE">
      <w:pPr>
        <w:pStyle w:val="NormalWeb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>Upload your abstract following the ste</w:t>
      </w:r>
      <w:r w:rsidR="00E85AFA">
        <w:rPr>
          <w:rFonts w:asciiTheme="minorHAnsi" w:hAnsiTheme="minorHAnsi" w:cstheme="minorHAnsi"/>
          <w:sz w:val="22"/>
          <w:szCs w:val="22"/>
        </w:rPr>
        <w:t xml:space="preserve">p </w:t>
      </w:r>
      <w:r w:rsidRPr="008061CD">
        <w:rPr>
          <w:rFonts w:asciiTheme="minorHAnsi" w:hAnsiTheme="minorHAnsi" w:cstheme="minorHAnsi"/>
          <w:sz w:val="22"/>
          <w:szCs w:val="22"/>
        </w:rPr>
        <w:t>by</w:t>
      </w:r>
      <w:r w:rsidR="00E85AFA">
        <w:rPr>
          <w:rFonts w:asciiTheme="minorHAnsi" w:hAnsiTheme="minorHAnsi" w:cstheme="minorHAnsi"/>
          <w:sz w:val="22"/>
          <w:szCs w:val="22"/>
        </w:rPr>
        <w:t xml:space="preserve"> </w:t>
      </w:r>
      <w:r w:rsidRPr="008061CD">
        <w:rPr>
          <w:rFonts w:asciiTheme="minorHAnsi" w:hAnsiTheme="minorHAnsi" w:cstheme="minorHAnsi"/>
          <w:sz w:val="22"/>
          <w:szCs w:val="22"/>
        </w:rPr>
        <w:t xml:space="preserve">step guide </w:t>
      </w:r>
      <w:r w:rsidRPr="008061CD" w:rsidR="00EF1D9C">
        <w:rPr>
          <w:rFonts w:asciiTheme="minorHAnsi" w:hAnsiTheme="minorHAnsi" w:cstheme="minorHAnsi"/>
          <w:sz w:val="22"/>
          <w:szCs w:val="22"/>
        </w:rPr>
        <w:t>on the portal</w:t>
      </w:r>
      <w:r w:rsidRPr="008061CD">
        <w:rPr>
          <w:rFonts w:asciiTheme="minorHAnsi" w:hAnsiTheme="minorHAnsi" w:cstheme="minorHAnsi"/>
          <w:sz w:val="22"/>
          <w:szCs w:val="22"/>
        </w:rPr>
        <w:t>.</w:t>
      </w:r>
    </w:p>
    <w:p w:rsidRPr="008061CD" w:rsidR="0053781D" w:rsidP="0053781D" w:rsidRDefault="0053781D" w14:paraId="21FE6DF7" w14:textId="708AB1D2">
      <w:pPr>
        <w:pStyle w:val="NormalWeb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 xml:space="preserve">Ensure your submission meets the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abstract format requirements</w:t>
      </w:r>
      <w:r w:rsidRPr="008061CD">
        <w:rPr>
          <w:rFonts w:asciiTheme="minorHAnsi" w:hAnsiTheme="minorHAnsi" w:cstheme="minorHAnsi"/>
          <w:sz w:val="22"/>
          <w:szCs w:val="22"/>
        </w:rPr>
        <w:t>.</w:t>
      </w:r>
    </w:p>
    <w:p w:rsidRPr="008061CD" w:rsidR="0053781D" w:rsidP="0097776A" w:rsidRDefault="0053781D" w14:paraId="75460361" w14:textId="55CBD683">
      <w:pPr>
        <w:pStyle w:val="NoSpacing"/>
        <w:numPr>
          <w:ilvl w:val="0"/>
          <w:numId w:val="10"/>
        </w:numPr>
        <w:rPr>
          <w:rFonts w:cstheme="minorHAnsi"/>
        </w:rPr>
      </w:pPr>
      <w:r w:rsidRPr="008061CD">
        <w:rPr>
          <w:rStyle w:val="Strong"/>
          <w:rFonts w:cstheme="minorHAnsi"/>
        </w:rPr>
        <w:t>Abstract Submission Deadline:</w:t>
      </w:r>
      <w:r w:rsidRPr="008061CD">
        <w:rPr>
          <w:rFonts w:cstheme="minorHAnsi"/>
        </w:rPr>
        <w:t xml:space="preserve"> </w:t>
      </w:r>
      <w:r w:rsidRPr="008061CD">
        <w:rPr>
          <w:rStyle w:val="Emphasis"/>
          <w:rFonts w:cstheme="minorHAnsi"/>
          <w:b/>
          <w:bCs/>
          <w:i w:val="0"/>
          <w:iCs w:val="0"/>
          <w:color w:val="FF0000"/>
        </w:rPr>
        <w:t xml:space="preserve">Friday, </w:t>
      </w:r>
      <w:r w:rsidRPr="008061CD" w:rsidR="00FA336F">
        <w:rPr>
          <w:rStyle w:val="Emphasis"/>
          <w:rFonts w:cstheme="minorHAnsi"/>
          <w:b/>
          <w:bCs/>
          <w:i w:val="0"/>
          <w:iCs w:val="0"/>
          <w:color w:val="FF0000"/>
        </w:rPr>
        <w:t>20</w:t>
      </w:r>
      <w:r w:rsidRPr="008061CD" w:rsidR="00FA336F">
        <w:rPr>
          <w:rStyle w:val="Emphasis"/>
          <w:rFonts w:cstheme="minorHAnsi"/>
          <w:b/>
          <w:bCs/>
          <w:i w:val="0"/>
          <w:iCs w:val="0"/>
          <w:color w:val="FF0000"/>
          <w:vertAlign w:val="superscript"/>
        </w:rPr>
        <w:t>th</w:t>
      </w:r>
      <w:r w:rsidRPr="008061CD" w:rsidR="00FA336F">
        <w:rPr>
          <w:rStyle w:val="Emphasis"/>
          <w:rFonts w:cstheme="minorHAnsi"/>
          <w:b/>
          <w:bCs/>
          <w:i w:val="0"/>
          <w:iCs w:val="0"/>
          <w:color w:val="FF0000"/>
        </w:rPr>
        <w:t xml:space="preserve"> </w:t>
      </w:r>
      <w:r w:rsidRPr="008061CD">
        <w:rPr>
          <w:rStyle w:val="Emphasis"/>
          <w:rFonts w:cstheme="minorHAnsi"/>
          <w:b/>
          <w:bCs/>
          <w:i w:val="0"/>
          <w:iCs w:val="0"/>
          <w:color w:val="FF0000"/>
        </w:rPr>
        <w:t>November</w:t>
      </w:r>
      <w:r w:rsidRPr="008061CD" w:rsidR="00FA336F">
        <w:rPr>
          <w:rStyle w:val="Emphasis"/>
          <w:rFonts w:cstheme="minorHAnsi"/>
          <w:b/>
          <w:bCs/>
          <w:i w:val="0"/>
          <w:iCs w:val="0"/>
          <w:color w:val="FF0000"/>
        </w:rPr>
        <w:t>, 2026</w:t>
      </w:r>
    </w:p>
    <w:p w:rsidRPr="008061CD" w:rsidR="005942A3" w:rsidP="005942A3" w:rsidRDefault="005942A3" w14:paraId="2F15E171" w14:textId="77777777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="Segoe UI Emoji" w:hAnsi="Segoe UI Emoji" w:cs="Segoe UI Emoji"/>
          <w:sz w:val="22"/>
          <w:szCs w:val="22"/>
        </w:rPr>
        <w:t>👥</w:t>
      </w:r>
      <w:r w:rsidRPr="008061CD">
        <w:rPr>
          <w:rFonts w:asciiTheme="minorHAnsi" w:hAnsiTheme="minorHAnsi" w:cstheme="minorHAnsi"/>
          <w:sz w:val="22"/>
          <w:szCs w:val="22"/>
        </w:rPr>
        <w:t xml:space="preserve"> </w:t>
      </w:r>
      <w:r w:rsidRPr="008061CD">
        <w:rPr>
          <w:rStyle w:val="Strong"/>
          <w:rFonts w:asciiTheme="minorHAnsi" w:hAnsiTheme="minorHAnsi" w:cstheme="minorHAnsi"/>
          <w:b/>
          <w:bCs/>
          <w:sz w:val="22"/>
          <w:szCs w:val="22"/>
        </w:rPr>
        <w:t>Who Can Submit?</w:t>
      </w:r>
    </w:p>
    <w:p w:rsidRPr="008061CD" w:rsidR="008061CD" w:rsidP="008061CD" w:rsidRDefault="008061CD" w14:paraId="02492FCE" w14:textId="77777777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8061CD">
        <w:rPr>
          <w:rFonts w:asciiTheme="minorHAnsi" w:hAnsiTheme="minorHAnsi" w:cstheme="minorHAnsi"/>
          <w:sz w:val="22"/>
          <w:szCs w:val="22"/>
        </w:rPr>
        <w:t>VideoSurgery</w:t>
      </w:r>
      <w:proofErr w:type="spellEnd"/>
      <w:r w:rsidRPr="008061CD">
        <w:rPr>
          <w:rFonts w:asciiTheme="minorHAnsi" w:hAnsiTheme="minorHAnsi" w:cstheme="minorHAnsi"/>
          <w:sz w:val="22"/>
          <w:szCs w:val="22"/>
        </w:rPr>
        <w:t xml:space="preserve"> submissions are made jointly by a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Consultant Surgeon and Surgical Trainee</w:t>
      </w:r>
      <w:r w:rsidRPr="008061CD">
        <w:rPr>
          <w:rFonts w:asciiTheme="minorHAnsi" w:hAnsiTheme="minorHAnsi" w:cstheme="minorHAnsi"/>
          <w:sz w:val="22"/>
          <w:szCs w:val="22"/>
        </w:rPr>
        <w:t>.</w:t>
      </w:r>
    </w:p>
    <w:p w:rsidRPr="008061CD" w:rsidR="008061CD" w:rsidP="008061CD" w:rsidRDefault="008061CD" w14:paraId="4CBB9B45" w14:textId="77777777">
      <w:pPr>
        <w:pStyle w:val="Normal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 xml:space="preserve">The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Surgical Trainee</w:t>
      </w:r>
      <w:r w:rsidRPr="008061CD">
        <w:rPr>
          <w:rFonts w:asciiTheme="minorHAnsi" w:hAnsiTheme="minorHAnsi" w:cstheme="minorHAnsi"/>
          <w:sz w:val="22"/>
          <w:szCs w:val="22"/>
        </w:rPr>
        <w:t xml:space="preserve"> will prepare and produce the video presentation.</w:t>
      </w:r>
    </w:p>
    <w:p w:rsidRPr="008061CD" w:rsidR="008061CD" w:rsidP="008061CD" w:rsidRDefault="008061CD" w14:paraId="54409111" w14:textId="77777777">
      <w:pPr>
        <w:pStyle w:val="Normal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 xml:space="preserve">The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Consultant Surgeon</w:t>
      </w:r>
      <w:r w:rsidRPr="008061CD">
        <w:rPr>
          <w:rFonts w:asciiTheme="minorHAnsi" w:hAnsiTheme="minorHAnsi" w:cstheme="minorHAnsi"/>
          <w:sz w:val="22"/>
          <w:szCs w:val="22"/>
        </w:rPr>
        <w:t xml:space="preserve"> will present the case at the </w:t>
      </w:r>
      <w:proofErr w:type="spellStart"/>
      <w:r w:rsidRPr="008061CD">
        <w:rPr>
          <w:rFonts w:asciiTheme="minorHAnsi" w:hAnsiTheme="minorHAnsi" w:cstheme="minorHAnsi"/>
          <w:sz w:val="22"/>
          <w:szCs w:val="22"/>
        </w:rPr>
        <w:t>VideoSurgery</w:t>
      </w:r>
      <w:proofErr w:type="spellEnd"/>
      <w:r w:rsidRPr="008061CD">
        <w:rPr>
          <w:rFonts w:asciiTheme="minorHAnsi" w:hAnsiTheme="minorHAnsi" w:cstheme="minorHAnsi"/>
          <w:sz w:val="22"/>
          <w:szCs w:val="22"/>
        </w:rPr>
        <w:t xml:space="preserve"> Meeting.</w:t>
      </w:r>
    </w:p>
    <w:p w:rsidRPr="008061CD" w:rsidR="008061CD" w:rsidP="008061CD" w:rsidRDefault="008061CD" w14:paraId="4C0A1257" w14:textId="77777777">
      <w:pPr>
        <w:pStyle w:val="NormalWeb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Style w:val="Strong"/>
          <w:rFonts w:asciiTheme="minorHAnsi" w:hAnsiTheme="minorHAnsi" w:cstheme="minorHAnsi"/>
          <w:sz w:val="22"/>
          <w:szCs w:val="22"/>
        </w:rPr>
        <w:t xml:space="preserve">Both the Consultant and Trainee must attend the </w:t>
      </w:r>
      <w:proofErr w:type="spellStart"/>
      <w:r w:rsidRPr="008061CD">
        <w:rPr>
          <w:rStyle w:val="Strong"/>
          <w:rFonts w:asciiTheme="minorHAnsi" w:hAnsiTheme="minorHAnsi" w:cstheme="minorHAnsi"/>
          <w:sz w:val="22"/>
          <w:szCs w:val="22"/>
        </w:rPr>
        <w:t>VideoSurgery</w:t>
      </w:r>
      <w:proofErr w:type="spellEnd"/>
      <w:r w:rsidRPr="008061CD">
        <w:rPr>
          <w:rStyle w:val="Strong"/>
          <w:rFonts w:asciiTheme="minorHAnsi" w:hAnsiTheme="minorHAnsi" w:cstheme="minorHAnsi"/>
          <w:sz w:val="22"/>
          <w:szCs w:val="22"/>
        </w:rPr>
        <w:t xml:space="preserve"> Meeting</w:t>
      </w:r>
      <w:r w:rsidRPr="008061CD">
        <w:rPr>
          <w:rFonts w:asciiTheme="minorHAnsi" w:hAnsiTheme="minorHAnsi" w:cstheme="minorHAnsi"/>
          <w:sz w:val="22"/>
          <w:szCs w:val="22"/>
        </w:rPr>
        <w:t>.</w:t>
      </w:r>
    </w:p>
    <w:p w:rsidRPr="008061CD" w:rsidR="008061CD" w:rsidP="008061CD" w:rsidRDefault="008061CD" w14:paraId="396E734A" w14:textId="77777777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lastRenderedPageBreak/>
        <w:t xml:space="preserve">We welcome submissions from </w:t>
      </w:r>
      <w:r w:rsidRPr="008061CD">
        <w:rPr>
          <w:rStyle w:val="Strong"/>
          <w:rFonts w:asciiTheme="minorHAnsi" w:hAnsiTheme="minorHAnsi" w:cstheme="minorHAnsi"/>
          <w:sz w:val="22"/>
          <w:szCs w:val="22"/>
        </w:rPr>
        <w:t>surgical trainees at all levels</w:t>
      </w:r>
      <w:r w:rsidRPr="008061CD">
        <w:rPr>
          <w:rFonts w:asciiTheme="minorHAnsi" w:hAnsiTheme="minorHAnsi" w:cstheme="minorHAnsi"/>
          <w:sz w:val="22"/>
          <w:szCs w:val="22"/>
        </w:rPr>
        <w:t>.</w:t>
      </w:r>
    </w:p>
    <w:p w:rsidRPr="008061CD" w:rsidR="0053781D" w:rsidP="0053781D" w:rsidRDefault="0053781D" w14:paraId="60940C77" w14:textId="77777777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="Segoe UI Emoji" w:hAnsi="Segoe UI Emoji" w:cs="Segoe UI Emoji"/>
          <w:sz w:val="22"/>
          <w:szCs w:val="22"/>
        </w:rPr>
        <w:t>🏆</w:t>
      </w:r>
      <w:r w:rsidRPr="008061CD">
        <w:rPr>
          <w:rFonts w:asciiTheme="minorHAnsi" w:hAnsiTheme="minorHAnsi" w:cstheme="minorHAnsi"/>
          <w:sz w:val="22"/>
          <w:szCs w:val="22"/>
        </w:rPr>
        <w:t xml:space="preserve"> </w:t>
      </w:r>
      <w:r w:rsidRPr="008061CD">
        <w:rPr>
          <w:rStyle w:val="Strong"/>
          <w:rFonts w:asciiTheme="minorHAnsi" w:hAnsiTheme="minorHAnsi" w:cstheme="minorHAnsi"/>
          <w:b/>
          <w:bCs/>
          <w:sz w:val="22"/>
          <w:szCs w:val="22"/>
        </w:rPr>
        <w:t>Awards</w:t>
      </w:r>
    </w:p>
    <w:p w:rsidRPr="008061CD" w:rsidR="008061CD" w:rsidP="008061CD" w:rsidRDefault="008061CD" w14:paraId="1BE0840F" w14:textId="77777777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>Awards will be presented to recognise outstanding contributions:</w:t>
      </w:r>
    </w:p>
    <w:p w:rsidRPr="008061CD" w:rsidR="008061CD" w:rsidP="008061CD" w:rsidRDefault="008061CD" w14:paraId="0F36E2CF" w14:textId="77777777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Style w:val="Strong"/>
          <w:rFonts w:asciiTheme="minorHAnsi" w:hAnsiTheme="minorHAnsi" w:cstheme="minorHAnsi"/>
          <w:sz w:val="22"/>
          <w:szCs w:val="22"/>
        </w:rPr>
        <w:t>Trainee Winner:</w:t>
      </w:r>
      <w:r w:rsidRPr="008061CD">
        <w:rPr>
          <w:rFonts w:asciiTheme="minorHAnsi" w:hAnsiTheme="minorHAnsi" w:cstheme="minorHAnsi"/>
          <w:sz w:val="22"/>
          <w:szCs w:val="22"/>
        </w:rPr>
        <w:t xml:space="preserve"> Medal and Certificate of Recognition</w:t>
      </w:r>
    </w:p>
    <w:p w:rsidRPr="008061CD" w:rsidR="008061CD" w:rsidP="008061CD" w:rsidRDefault="008061CD" w14:paraId="47A7CAE2" w14:textId="77777777">
      <w:pPr>
        <w:pStyle w:val="NormalWeb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8061CD">
        <w:rPr>
          <w:rStyle w:val="Strong"/>
          <w:rFonts w:asciiTheme="minorHAnsi" w:hAnsiTheme="minorHAnsi" w:cstheme="minorHAnsi"/>
          <w:sz w:val="22"/>
          <w:szCs w:val="22"/>
        </w:rPr>
        <w:t>Consultant Winner:</w:t>
      </w:r>
      <w:r w:rsidRPr="008061CD">
        <w:rPr>
          <w:rFonts w:asciiTheme="minorHAnsi" w:hAnsiTheme="minorHAnsi" w:cstheme="minorHAnsi"/>
          <w:sz w:val="22"/>
          <w:szCs w:val="22"/>
        </w:rPr>
        <w:t xml:space="preserve"> Faculty Recognition Award Certificate</w:t>
      </w:r>
    </w:p>
    <w:p w:rsidRPr="008061CD" w:rsidR="0053781D" w:rsidP="0053781D" w:rsidRDefault="004835D6" w14:paraId="12B5E50A" w14:textId="245F8676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8061CD">
        <w:rPr>
          <w:rFonts w:asciiTheme="minorHAnsi" w:hAnsiTheme="minorHAnsi" w:cstheme="minorHAnsi"/>
          <w:sz w:val="22"/>
          <w:szCs w:val="22"/>
        </w:rPr>
        <w:t xml:space="preserve">In order to ensure your video meets the criteria, please view the guidelines outlined on the abstract portal. </w:t>
      </w:r>
    </w:p>
    <w:p w:rsidRPr="008061CD" w:rsidR="005942A3" w:rsidP="005942A3" w:rsidRDefault="00745B21" w14:paraId="14ECD480" w14:textId="6958ACEF">
      <w:pPr>
        <w:rPr>
          <w:rFonts w:cstheme="minorHAnsi"/>
        </w:rPr>
      </w:pPr>
      <w:r w:rsidRPr="008061CD">
        <w:rPr>
          <w:rFonts w:cstheme="minorHAnsi"/>
        </w:rPr>
        <w:t xml:space="preserve">For any queries, please get in touch with </w:t>
      </w:r>
      <w:hyperlink w:history="1" r:id="rId10">
        <w:r w:rsidRPr="008061CD" w:rsidR="008061CD">
          <w:rPr>
            <w:rStyle w:val="Hyperlink"/>
            <w:rFonts w:cstheme="minorHAnsi"/>
          </w:rPr>
          <w:t>charter@rcsi.ie</w:t>
        </w:r>
      </w:hyperlink>
    </w:p>
    <w:p w:rsidRPr="008061CD" w:rsidR="008061CD" w:rsidP="008061CD" w:rsidRDefault="008061CD" w14:paraId="5552F021" w14:textId="77777777">
      <w:pPr>
        <w:spacing w:before="100" w:beforeAutospacing="1" w:after="100" w:afterAutospacing="1" w:line="240" w:lineRule="auto"/>
        <w:rPr>
          <w:rFonts w:eastAsia="Times New Roman" w:cstheme="minorHAnsi"/>
          <w:lang w:eastAsia="en-IE"/>
        </w:rPr>
      </w:pPr>
      <w:r w:rsidRPr="008061CD">
        <w:rPr>
          <w:rFonts w:eastAsia="Times New Roman" w:cstheme="minorHAnsi"/>
          <w:lang w:eastAsia="en-IE"/>
        </w:rPr>
        <w:t xml:space="preserve">We look forward to receiving your submissions and showcasing another year of engaging, practical and educational surgical cases at </w:t>
      </w:r>
      <w:proofErr w:type="spellStart"/>
      <w:r w:rsidRPr="008061CD">
        <w:rPr>
          <w:rFonts w:eastAsia="Times New Roman" w:cstheme="minorHAnsi"/>
          <w:b/>
          <w:bCs/>
          <w:lang w:eastAsia="en-IE"/>
        </w:rPr>
        <w:t>VideoSurgery</w:t>
      </w:r>
      <w:proofErr w:type="spellEnd"/>
      <w:r w:rsidRPr="008061CD">
        <w:rPr>
          <w:rFonts w:eastAsia="Times New Roman" w:cstheme="minorHAnsi"/>
          <w:b/>
          <w:bCs/>
          <w:lang w:eastAsia="en-IE"/>
        </w:rPr>
        <w:t xml:space="preserve"> 2027</w:t>
      </w:r>
      <w:r w:rsidRPr="008061CD">
        <w:rPr>
          <w:rFonts w:eastAsia="Times New Roman" w:cstheme="minorHAnsi"/>
          <w:lang w:eastAsia="en-IE"/>
        </w:rPr>
        <w:t>.</w:t>
      </w:r>
    </w:p>
    <w:p w:rsidRPr="008061CD" w:rsidR="008061CD" w:rsidP="005942A3" w:rsidRDefault="008061CD" w14:paraId="624EC227" w14:textId="77777777">
      <w:pPr>
        <w:rPr>
          <w:rFonts w:cstheme="minorHAnsi"/>
        </w:rPr>
      </w:pPr>
    </w:p>
    <w:p w:rsidRPr="008061CD" w:rsidR="00C85A5B" w:rsidP="005942A3" w:rsidRDefault="00C85A5B" w14:paraId="4C03F475" w14:textId="7777777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en-IE"/>
        </w:rPr>
      </w:pPr>
    </w:p>
    <w:p w:rsidRPr="008061CD" w:rsidR="0012177A" w:rsidP="007361D4" w:rsidRDefault="00C2590A" w14:paraId="4CE0EC81" w14:textId="27DD75DE">
      <w:pPr>
        <w:spacing w:after="0" w:line="240" w:lineRule="auto"/>
        <w:rPr>
          <w:rFonts w:eastAsia="Times New Roman" w:cstheme="minorHAnsi"/>
          <w:lang w:eastAsia="en-IE"/>
        </w:rPr>
      </w:pPr>
    </w:p>
    <w:sectPr w:rsidRPr="008061CD" w:rsidR="0012177A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2F30" w:rsidP="002062B3" w:rsidRDefault="007C2F30" w14:paraId="0736A9BA" w14:textId="77777777">
      <w:pPr>
        <w:spacing w:after="0" w:line="240" w:lineRule="auto"/>
      </w:pPr>
      <w:r>
        <w:separator/>
      </w:r>
    </w:p>
  </w:endnote>
  <w:endnote w:type="continuationSeparator" w:id="0">
    <w:p w:rsidR="007C2F30" w:rsidP="002062B3" w:rsidRDefault="007C2F30" w14:paraId="1AA3F22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2F30" w:rsidP="002062B3" w:rsidRDefault="007C2F30" w14:paraId="071F36BF" w14:textId="77777777">
      <w:pPr>
        <w:spacing w:after="0" w:line="240" w:lineRule="auto"/>
      </w:pPr>
      <w:r>
        <w:separator/>
      </w:r>
    </w:p>
  </w:footnote>
  <w:footnote w:type="continuationSeparator" w:id="0">
    <w:p w:rsidR="007C2F30" w:rsidP="002062B3" w:rsidRDefault="007C2F30" w14:paraId="06F2E903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71A19"/>
    <w:multiLevelType w:val="multilevel"/>
    <w:tmpl w:val="F4589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5BF57FA"/>
    <w:multiLevelType w:val="multilevel"/>
    <w:tmpl w:val="D828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70163CD"/>
    <w:multiLevelType w:val="multilevel"/>
    <w:tmpl w:val="000AB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A2266AE"/>
    <w:multiLevelType w:val="multilevel"/>
    <w:tmpl w:val="E2A0D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DAF2CDA"/>
    <w:multiLevelType w:val="multilevel"/>
    <w:tmpl w:val="DAD60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441D4E"/>
    <w:multiLevelType w:val="multilevel"/>
    <w:tmpl w:val="CE2C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AE57C46"/>
    <w:multiLevelType w:val="multilevel"/>
    <w:tmpl w:val="B334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694F3F49"/>
    <w:multiLevelType w:val="multilevel"/>
    <w:tmpl w:val="15D04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2F631B"/>
    <w:multiLevelType w:val="multilevel"/>
    <w:tmpl w:val="BEAC8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F514C64"/>
    <w:multiLevelType w:val="multilevel"/>
    <w:tmpl w:val="DEA05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7832E00"/>
    <w:multiLevelType w:val="hybridMultilevel"/>
    <w:tmpl w:val="EB30266E"/>
    <w:lvl w:ilvl="0" w:tplc="1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DE3186"/>
    <w:multiLevelType w:val="multilevel"/>
    <w:tmpl w:val="5036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7FDF5856"/>
    <w:multiLevelType w:val="multilevel"/>
    <w:tmpl w:val="38604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12"/>
  </w:num>
  <w:num w:numId="6">
    <w:abstractNumId w:val="2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A3"/>
    <w:rsid w:val="001F45F8"/>
    <w:rsid w:val="002062B3"/>
    <w:rsid w:val="00411921"/>
    <w:rsid w:val="004835D6"/>
    <w:rsid w:val="0053781D"/>
    <w:rsid w:val="005942A3"/>
    <w:rsid w:val="005A7925"/>
    <w:rsid w:val="007361D4"/>
    <w:rsid w:val="00745B21"/>
    <w:rsid w:val="007C2F30"/>
    <w:rsid w:val="008061CD"/>
    <w:rsid w:val="009A6EAE"/>
    <w:rsid w:val="00A12586"/>
    <w:rsid w:val="00A600FB"/>
    <w:rsid w:val="00AA5FB3"/>
    <w:rsid w:val="00C85A5B"/>
    <w:rsid w:val="00D82685"/>
    <w:rsid w:val="00E018D0"/>
    <w:rsid w:val="00E85AFA"/>
    <w:rsid w:val="00EF1D9C"/>
    <w:rsid w:val="00F4150A"/>
    <w:rsid w:val="00FA336F"/>
    <w:rsid w:val="00FB49C0"/>
    <w:rsid w:val="1DACAD70"/>
    <w:rsid w:val="225D755D"/>
    <w:rsid w:val="35B7F8D2"/>
    <w:rsid w:val="41E9D4BF"/>
    <w:rsid w:val="492CB61A"/>
    <w:rsid w:val="6135F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FADEA7"/>
  <w15:chartTrackingRefBased/>
  <w15:docId w15:val="{B11A7690-A956-4304-B31B-00EF5758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42A3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942A3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n-I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uiPriority w:val="9"/>
    <w:rsid w:val="005942A3"/>
    <w:rPr>
      <w:rFonts w:ascii="Times New Roman" w:hAnsi="Times New Roman" w:eastAsia="Times New Roman" w:cs="Times New Roman"/>
      <w:b/>
      <w:bCs/>
      <w:sz w:val="27"/>
      <w:szCs w:val="27"/>
      <w:lang w:eastAsia="en-IE"/>
    </w:rPr>
  </w:style>
  <w:style w:type="paragraph" w:styleId="NormalWeb">
    <w:name w:val="Normal (Web)"/>
    <w:basedOn w:val="Normal"/>
    <w:uiPriority w:val="99"/>
    <w:semiHidden/>
    <w:unhideWhenUsed/>
    <w:rsid w:val="005942A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IE"/>
    </w:rPr>
  </w:style>
  <w:style w:type="character" w:styleId="Strong">
    <w:name w:val="Strong"/>
    <w:basedOn w:val="DefaultParagraphFont"/>
    <w:uiPriority w:val="22"/>
    <w:qFormat/>
    <w:rsid w:val="005942A3"/>
    <w:rPr>
      <w:b/>
      <w:bCs/>
    </w:rPr>
  </w:style>
  <w:style w:type="character" w:styleId="Emphasis">
    <w:name w:val="Emphasis"/>
    <w:basedOn w:val="DefaultParagraphFont"/>
    <w:uiPriority w:val="20"/>
    <w:qFormat/>
    <w:rsid w:val="005942A3"/>
    <w:rPr>
      <w:i/>
      <w:iCs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42A3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41192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061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1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0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mailto:charter@rcsi.ie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rcsi.eventsair.com/PresentationPortal/Account/Login?ReturnUrl=%2FPresentationPortal%2Fcharter-meeting-2027%2Fabstract-portal" TargetMode="External" Id="R4c4655c75bc8470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43D58E07BCB7479DAEA72D4D181807" ma:contentTypeVersion="16" ma:contentTypeDescription="Create a new document." ma:contentTypeScope="" ma:versionID="f592cef1cadc4695d1622b8ff41b63c7">
  <xsd:schema xmlns:xsd="http://www.w3.org/2001/XMLSchema" xmlns:xs="http://www.w3.org/2001/XMLSchema" xmlns:p="http://schemas.microsoft.com/office/2006/metadata/properties" xmlns:ns2="a63ea5c1-4b35-40f8-9f27-be6a58de2664" xmlns:ns3="96309a37-a507-4fb2-b9a6-2f1b5722abdf" targetNamespace="http://schemas.microsoft.com/office/2006/metadata/properties" ma:root="true" ma:fieldsID="23446df5eb8d1f5d1dbeee740af13cc6" ns2:_="" ns3:_="">
    <xsd:import namespace="a63ea5c1-4b35-40f8-9f27-be6a58de2664"/>
    <xsd:import namespace="96309a37-a507-4fb2-b9a6-2f1b5722a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ea5c1-4b35-40f8-9f27-be6a58de2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518ae7c-5fc3-448c-af18-0d24f508cb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309a37-a507-4fb2-b9a6-2f1b5722abd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2fdc0ae-5ba5-4685-9602-f8500979721e}" ma:internalName="TaxCatchAll" ma:showField="CatchAllData" ma:web="96309a37-a507-4fb2-b9a6-2f1b5722ab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309a37-a507-4fb2-b9a6-2f1b5722abdf" xsi:nil="true"/>
    <lcf76f155ced4ddcb4097134ff3c332f xmlns="a63ea5c1-4b35-40f8-9f27-be6a58de266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0ED47B-A8FC-4CE1-A1A0-D71841BCE1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3ea5c1-4b35-40f8-9f27-be6a58de2664"/>
    <ds:schemaRef ds:uri="96309a37-a507-4fb2-b9a6-2f1b5722ab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1CF579-F69B-444D-B48E-56CA20A7E41F}">
  <ds:schemaRefs>
    <ds:schemaRef ds:uri="http://schemas.microsoft.com/office/2006/metadata/properties"/>
    <ds:schemaRef ds:uri="http://schemas.microsoft.com/office/infopath/2007/PartnerControls"/>
    <ds:schemaRef ds:uri="96309a37-a507-4fb2-b9a6-2f1b5722abdf"/>
    <ds:schemaRef ds:uri="a63ea5c1-4b35-40f8-9f27-be6a58de2664"/>
  </ds:schemaRefs>
</ds:datastoreItem>
</file>

<file path=customXml/itemProps3.xml><?xml version="1.0" encoding="utf-8"?>
<ds:datastoreItem xmlns:ds="http://schemas.openxmlformats.org/officeDocument/2006/customXml" ds:itemID="{7E727B73-4CCE-4F96-BFC2-116B184CAE4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Royal College of Surgeons in Ireland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Barry McGuire</dc:creator>
  <keywords/>
  <dc:description/>
  <lastModifiedBy>Terri Reynolds</lastModifiedBy>
  <revision>3</revision>
  <dcterms:created xsi:type="dcterms:W3CDTF">2026-10-01T08:28:00.0000000Z</dcterms:created>
  <dcterms:modified xsi:type="dcterms:W3CDTF">2026-10-13T13:42:31.3386970Z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0x0101009843D58E07BCB7479DAEA72D4D181807</vt:lpwstr>
  </property>
  <property fmtid="{D5CDD505-2E9C-101B-9397-08002B2CF9AE}" pid="3" name="MediaServiceImageTags">
    <vt:lpwstr/>
  </property>
</Properties>
</file>